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22" w:rsidRPr="005C0213" w:rsidRDefault="00FD4622" w:rsidP="00FD4622">
      <w:pPr>
        <w:jc w:val="center"/>
        <w:rPr>
          <w:sz w:val="36"/>
          <w:szCs w:val="36"/>
        </w:rPr>
      </w:pPr>
      <w:bookmarkStart w:id="0" w:name="_GoBack"/>
      <w:bookmarkEnd w:id="0"/>
      <w:r w:rsidRPr="005C0213">
        <w:rPr>
          <w:sz w:val="36"/>
          <w:szCs w:val="36"/>
        </w:rPr>
        <w:t>Uwaga, uwaga</w:t>
      </w:r>
      <w:r w:rsidR="00464202" w:rsidRPr="005C0213">
        <w:rPr>
          <w:sz w:val="36"/>
          <w:szCs w:val="36"/>
        </w:rPr>
        <w:t>!</w:t>
      </w:r>
    </w:p>
    <w:p w:rsidR="00FD4622" w:rsidRPr="005C0213" w:rsidRDefault="00FD4622" w:rsidP="00FD4622">
      <w:pPr>
        <w:jc w:val="center"/>
        <w:rPr>
          <w:sz w:val="28"/>
          <w:szCs w:val="28"/>
        </w:rPr>
      </w:pPr>
      <w:r w:rsidRPr="005C0213">
        <w:rPr>
          <w:sz w:val="28"/>
          <w:szCs w:val="28"/>
        </w:rPr>
        <w:t>Zapras</w:t>
      </w:r>
      <w:r w:rsidR="00773DD0">
        <w:rPr>
          <w:sz w:val="28"/>
          <w:szCs w:val="28"/>
        </w:rPr>
        <w:t xml:space="preserve">zam do rozwiązania kolejnego III </w:t>
      </w:r>
      <w:r w:rsidRPr="005C0213">
        <w:rPr>
          <w:sz w:val="28"/>
          <w:szCs w:val="28"/>
        </w:rPr>
        <w:t>zestawu zadań</w:t>
      </w:r>
      <w:r w:rsidR="005C0213">
        <w:rPr>
          <w:sz w:val="28"/>
          <w:szCs w:val="28"/>
        </w:rPr>
        <w:t xml:space="preserve">                                               </w:t>
      </w:r>
      <w:r w:rsidRPr="005C0213">
        <w:rPr>
          <w:sz w:val="28"/>
          <w:szCs w:val="28"/>
        </w:rPr>
        <w:t xml:space="preserve"> Akademii Dobrych Manier</w:t>
      </w:r>
      <w:r w:rsidR="00464202" w:rsidRPr="005C0213">
        <w:rPr>
          <w:sz w:val="28"/>
          <w:szCs w:val="28"/>
        </w:rPr>
        <w:t>.</w:t>
      </w:r>
    </w:p>
    <w:p w:rsidR="00FD4622" w:rsidRPr="005C0213" w:rsidRDefault="00FD4622" w:rsidP="00FD4622">
      <w:pPr>
        <w:jc w:val="center"/>
        <w:rPr>
          <w:sz w:val="28"/>
          <w:szCs w:val="28"/>
        </w:rPr>
      </w:pPr>
      <w:r w:rsidRPr="005C0213">
        <w:rPr>
          <w:sz w:val="28"/>
          <w:szCs w:val="28"/>
        </w:rPr>
        <w:t xml:space="preserve">Zestawy zadań w formie papierowej oraz karty odpowiedzi można otrzymać </w:t>
      </w:r>
      <w:r w:rsidR="005C0213">
        <w:rPr>
          <w:sz w:val="28"/>
          <w:szCs w:val="28"/>
        </w:rPr>
        <w:t xml:space="preserve">    </w:t>
      </w:r>
      <w:r w:rsidRPr="005C0213">
        <w:rPr>
          <w:sz w:val="28"/>
          <w:szCs w:val="28"/>
        </w:rPr>
        <w:t>w gabinecie pedagoga</w:t>
      </w:r>
      <w:r w:rsidR="005C0213">
        <w:rPr>
          <w:sz w:val="28"/>
          <w:szCs w:val="28"/>
        </w:rPr>
        <w:t xml:space="preserve"> lub wydrukować ze strony szkoły</w:t>
      </w:r>
      <w:r w:rsidRPr="005C0213">
        <w:rPr>
          <w:sz w:val="28"/>
          <w:szCs w:val="28"/>
        </w:rPr>
        <w:t>.</w:t>
      </w:r>
      <w:r w:rsidR="005C0213">
        <w:rPr>
          <w:sz w:val="28"/>
          <w:szCs w:val="28"/>
        </w:rPr>
        <w:t xml:space="preserve">                                                    </w:t>
      </w:r>
      <w:r w:rsidRPr="005C0213">
        <w:rPr>
          <w:sz w:val="28"/>
          <w:szCs w:val="28"/>
        </w:rPr>
        <w:t xml:space="preserve"> Na odp</w:t>
      </w:r>
      <w:r w:rsidR="00773DD0">
        <w:rPr>
          <w:sz w:val="28"/>
          <w:szCs w:val="28"/>
        </w:rPr>
        <w:t>owiedzi czekam do 2 marca 2018</w:t>
      </w:r>
      <w:r w:rsidRPr="005C0213">
        <w:rPr>
          <w:sz w:val="28"/>
          <w:szCs w:val="28"/>
        </w:rPr>
        <w:t>. Powodzenia.</w:t>
      </w:r>
    </w:p>
    <w:p w:rsidR="00464202" w:rsidRPr="00773DD0" w:rsidRDefault="00FD4622" w:rsidP="00773DD0">
      <w:pPr>
        <w:jc w:val="center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>Krystyna Nawrocka</w:t>
      </w:r>
    </w:p>
    <w:p w:rsidR="005C0213" w:rsidRPr="00FD4622" w:rsidRDefault="00773DD0" w:rsidP="00773DD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A to zestaw zadań na luty</w:t>
      </w:r>
      <w:r w:rsidR="00FD4622" w:rsidRPr="00FD4622">
        <w:rPr>
          <w:sz w:val="24"/>
          <w:szCs w:val="24"/>
          <w:u w:val="single"/>
        </w:rPr>
        <w:t>.</w:t>
      </w:r>
    </w:p>
    <w:p w:rsidR="00773DD0" w:rsidRPr="00773DD0" w:rsidRDefault="00773DD0" w:rsidP="00773DD0">
      <w:pPr>
        <w:jc w:val="center"/>
        <w:rPr>
          <w:b/>
          <w:sz w:val="24"/>
          <w:szCs w:val="24"/>
        </w:rPr>
      </w:pPr>
      <w:r w:rsidRPr="00773DD0">
        <w:rPr>
          <w:b/>
          <w:sz w:val="24"/>
          <w:szCs w:val="24"/>
        </w:rPr>
        <w:t>ADM III zestaw luty 2018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poprawne jest gdy to pierwszy rękę podaje mężczyzna kobiecie, młodszy starszemu, niższy stanowiskiem osobie wyższej stanowiskiem?</w:t>
      </w:r>
      <w:r w:rsidRPr="00773DD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sz w:val="24"/>
          <w:szCs w:val="24"/>
        </w:rPr>
        <w:t xml:space="preserve">Czy jeśli w drzwiach (sklepu, pociągu, itd.), spotykają się jednocześnie osoby wchodzące i wychodzące to przepuszczamy pierwsze te osoby, które opuszczają pomieszczenie, niezależnie od wieku, płci, stanowiska?     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kwiaty wręczamy rozkwitniętą częścią w dół, aby się nie połamały?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sz w:val="24"/>
          <w:szCs w:val="24"/>
        </w:rPr>
        <w:t xml:space="preserve">Czy kulturalnie postępuje osoba, która wychodząc i żegnając się mówi tylko „cześć Gosia”, chociaż są tam jeszcze inni?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sz w:val="24"/>
          <w:szCs w:val="24"/>
        </w:rPr>
        <w:t xml:space="preserve">Czy kiedy przychodzą goście a my oglądamy film, to kulturalnie jest oglądać dalej?     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wykrzykiwanie, mówienie nieprzyjemnym tonem, przedrzeźnianie, mówienie niedbale „od niechcenia” to zachowania niekulturalne?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jeśli w towarzystwie pojawia się osoba, którą znasz ale domyślasz się, że inni jej nie znają, to powinieneś przedstawić sobie te osoby?        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 xml:space="preserve"> Czy kiedy coś pożyczymy a potem to zniszczymy lub zgubimy, to powinniśmy udawać, że zapomnieliśmy, by nie sprawiać przykrości?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spóźnianie na lekcje jest niekulturalne?</w:t>
      </w:r>
      <w:r w:rsidRPr="00773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wypada telefonować  wcześnie rano lub późno wieczorem, zwłaszcza po godzinie 21.00 i przed 9.00?</w:t>
      </w:r>
      <w:r w:rsidRPr="00773D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prezenty rozpakowujemy dopiero, gdy goście wyjdą?</w:t>
      </w:r>
      <w:r w:rsidRPr="00773DD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jeśli ktoś idący ulicą lub będący w miejscu publicznym przeklina (mówi wulgarne słowa),  to policjant ma prawo dać mu pouczenie a nawet mandat?</w:t>
      </w:r>
      <w:r w:rsidRPr="00773DD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żucie gumy w czasie lekcji, czy rozmowy jest zgodne z zasadami dobrego wychowania?</w:t>
      </w:r>
      <w:r w:rsidRPr="0077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siedzenie w pozycji półleżącej, z wyciągniętymi nogami w miejscach publicznych, np. w czasie lekcji,  czy w kawiarni jest kulturalne?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lepiej przyjść do kogoś z wizytą wcześniej  niż się  spóźnić?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rozmowę telefoniczna powinna zakończyć ta osoba, która ją rozpoczęła?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dając komuś prezent  usuwamy z niego cenę?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hAnsi="Times New Roman" w:cs="Times New Roman"/>
          <w:color w:val="000000"/>
          <w:sz w:val="24"/>
          <w:szCs w:val="24"/>
        </w:rPr>
        <w:t>Czy kiedy telefonujemy do kogoś czekamy aż nam się przedstawi i wtedy zaczynamy z nim rozmowę?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zawsze powinniśmy odpowiadać przywitanie, pożegnanie ( cześć, do widzenia itp.), nawet jeśli kogoś nie znamy lub nie lubimy?</w:t>
      </w:r>
    </w:p>
    <w:p w:rsidR="00773DD0" w:rsidRPr="00773DD0" w:rsidRDefault="00773DD0" w:rsidP="00773DD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3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kiedy zdarzy nam się spóźnić na lekcję, to przepraszamy i podajemy powód spóźnienia?</w:t>
      </w:r>
      <w:r w:rsidRPr="00773DD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73DD0" w:rsidRPr="00773DD0" w:rsidRDefault="00773DD0" w:rsidP="00773D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54BE" w:rsidRPr="00773DD0" w:rsidRDefault="001954BE">
      <w:pPr>
        <w:rPr>
          <w:sz w:val="24"/>
          <w:szCs w:val="24"/>
        </w:rPr>
      </w:pPr>
    </w:p>
    <w:sectPr w:rsidR="001954BE" w:rsidRPr="00773DD0" w:rsidSect="00773DD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57D"/>
    <w:multiLevelType w:val="hybridMultilevel"/>
    <w:tmpl w:val="E53CCF3E"/>
    <w:lvl w:ilvl="0" w:tplc="92ECF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57C"/>
    <w:multiLevelType w:val="hybridMultilevel"/>
    <w:tmpl w:val="AE78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2"/>
    <w:rsid w:val="001954BE"/>
    <w:rsid w:val="00464202"/>
    <w:rsid w:val="005C0213"/>
    <w:rsid w:val="00773DD0"/>
    <w:rsid w:val="00F1178B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B14-925C-4F3E-B173-FBA73E66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Biblioteka</cp:lastModifiedBy>
  <cp:revision>2</cp:revision>
  <cp:lastPrinted>2018-01-03T13:27:00Z</cp:lastPrinted>
  <dcterms:created xsi:type="dcterms:W3CDTF">2018-01-31T11:58:00Z</dcterms:created>
  <dcterms:modified xsi:type="dcterms:W3CDTF">2018-01-31T11:58:00Z</dcterms:modified>
</cp:coreProperties>
</file>